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E67E" w14:textId="75C666CC" w:rsidR="00342941" w:rsidRDefault="00342941" w:rsidP="00414059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Euma</w:t>
      </w:r>
      <w:proofErr w:type="spellEnd"/>
      <w:r>
        <w:rPr>
          <w:rFonts w:cs="Times New Roman"/>
          <w:szCs w:val="24"/>
          <w:u w:val="single"/>
        </w:rPr>
        <w:t xml:space="preserve">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7F3FB0F5" w14:textId="77777777" w:rsidR="00342941" w:rsidRPr="00342941" w:rsidRDefault="00342941" w:rsidP="00342941">
      <w:pPr>
        <w:pStyle w:val="NoSpacing"/>
        <w:rPr>
          <w:rFonts w:cs="Times New Roman"/>
          <w:szCs w:val="24"/>
        </w:rPr>
      </w:pPr>
      <w:r w:rsidRPr="00342941">
        <w:rPr>
          <w:rFonts w:cs="Times New Roman"/>
          <w:szCs w:val="24"/>
        </w:rPr>
        <w:t xml:space="preserve">of Gloucester. </w:t>
      </w:r>
      <w:proofErr w:type="spellStart"/>
      <w:r w:rsidRPr="00342941">
        <w:rPr>
          <w:rFonts w:cs="Times New Roman"/>
          <w:szCs w:val="24"/>
        </w:rPr>
        <w:t>Sheather</w:t>
      </w:r>
      <w:proofErr w:type="spellEnd"/>
    </w:p>
    <w:p w14:paraId="4974B538" w14:textId="77777777" w:rsidR="00342941" w:rsidRDefault="00342941" w:rsidP="00342941">
      <w:pPr>
        <w:pStyle w:val="NoSpacing"/>
        <w:rPr>
          <w:rFonts w:cs="Times New Roman"/>
          <w:szCs w:val="24"/>
        </w:rPr>
      </w:pPr>
    </w:p>
    <w:p w14:paraId="1D58F5E5" w14:textId="77777777" w:rsidR="00342941" w:rsidRDefault="00342941" w:rsidP="00342941">
      <w:pPr>
        <w:pStyle w:val="NoSpacing"/>
        <w:rPr>
          <w:rFonts w:cs="Times New Roman"/>
          <w:szCs w:val="24"/>
        </w:rPr>
      </w:pPr>
    </w:p>
    <w:p w14:paraId="78DE0FC8" w14:textId="77777777" w:rsidR="00342941" w:rsidRDefault="00342941" w:rsidP="003429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John Golde(q.v.) brought a plaint of a breach of the Statute of </w:t>
      </w:r>
      <w:proofErr w:type="spellStart"/>
      <w:r>
        <w:rPr>
          <w:rFonts w:cs="Times New Roman"/>
          <w:szCs w:val="24"/>
        </w:rPr>
        <w:t>Labourers</w:t>
      </w:r>
      <w:proofErr w:type="spellEnd"/>
    </w:p>
    <w:p w14:paraId="7A105155" w14:textId="44F880C4" w:rsidR="00342941" w:rsidRDefault="00342941" w:rsidP="00342941">
      <w:pPr>
        <w:pStyle w:val="NoSpacing"/>
        <w:rPr>
          <w:rFonts w:cs="Times New Roman"/>
          <w:sz w:val="22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</w:t>
      </w:r>
      <w:r>
        <w:rPr>
          <w:rFonts w:cs="Times New Roman"/>
          <w:szCs w:val="24"/>
        </w:rPr>
        <w:t>John Brocke</w:t>
      </w:r>
      <w:r>
        <w:rPr>
          <w:rFonts w:cs="Times New Roman"/>
          <w:szCs w:val="24"/>
        </w:rPr>
        <w:t xml:space="preserve"> of Gloucester</w:t>
      </w:r>
      <w:r>
        <w:rPr>
          <w:rFonts w:cs="Times New Roman"/>
          <w:sz w:val="22"/>
        </w:rPr>
        <w:t>(q.v.).</w:t>
      </w:r>
    </w:p>
    <w:p w14:paraId="5F0D1673" w14:textId="77777777" w:rsidR="00342941" w:rsidRDefault="00342941" w:rsidP="00342941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 w:val="22"/>
          </w:rPr>
          <w:t>http://aalt.law.uh.edu/Indices/CP40Indices/CP40no647/CP40no647Pl.htm</w:t>
        </w:r>
      </w:hyperlink>
      <w:r>
        <w:rPr>
          <w:rFonts w:cs="Times New Roman"/>
          <w:sz w:val="22"/>
        </w:rPr>
        <w:t xml:space="preserve"> )</w:t>
      </w:r>
    </w:p>
    <w:p w14:paraId="14231B43" w14:textId="77777777" w:rsidR="00342941" w:rsidRDefault="00342941" w:rsidP="00342941">
      <w:pPr>
        <w:pStyle w:val="NoSpacing"/>
        <w:rPr>
          <w:rFonts w:cs="Times New Roman"/>
          <w:sz w:val="22"/>
        </w:rPr>
      </w:pPr>
    </w:p>
    <w:p w14:paraId="21D998E2" w14:textId="77777777" w:rsidR="00342941" w:rsidRDefault="00342941" w:rsidP="00342941">
      <w:pPr>
        <w:pStyle w:val="NoSpacing"/>
        <w:rPr>
          <w:rFonts w:cs="Times New Roman"/>
          <w:sz w:val="22"/>
        </w:rPr>
      </w:pPr>
    </w:p>
    <w:p w14:paraId="33CACAC7" w14:textId="77777777" w:rsidR="00342941" w:rsidRDefault="00342941" w:rsidP="00342941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t>26 April 2024</w:t>
      </w:r>
    </w:p>
    <w:p w14:paraId="101B37FD" w14:textId="77777777" w:rsidR="00342941" w:rsidRDefault="00342941" w:rsidP="00414059">
      <w:pPr>
        <w:pStyle w:val="NoSpacing"/>
        <w:rPr>
          <w:rFonts w:cs="Times New Roman"/>
          <w:szCs w:val="24"/>
        </w:rPr>
      </w:pPr>
    </w:p>
    <w:p w14:paraId="7A7C9389" w14:textId="77777777" w:rsidR="00342941" w:rsidRPr="00342941" w:rsidRDefault="00342941" w:rsidP="00414059">
      <w:pPr>
        <w:pStyle w:val="NoSpacing"/>
        <w:rPr>
          <w:rFonts w:cs="Times New Roman"/>
          <w:szCs w:val="24"/>
        </w:rPr>
      </w:pPr>
    </w:p>
    <w:sectPr w:rsidR="00342941" w:rsidRPr="00342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E8CB" w14:textId="77777777" w:rsidR="00B27AF6" w:rsidRDefault="00B27AF6" w:rsidP="009139A6">
      <w:r>
        <w:separator/>
      </w:r>
    </w:p>
  </w:endnote>
  <w:endnote w:type="continuationSeparator" w:id="0">
    <w:p w14:paraId="11F1E58E" w14:textId="77777777" w:rsidR="00B27AF6" w:rsidRDefault="00B27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6ED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71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50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4474" w14:textId="77777777" w:rsidR="00B27AF6" w:rsidRDefault="00B27AF6" w:rsidP="009139A6">
      <w:r>
        <w:separator/>
      </w:r>
    </w:p>
  </w:footnote>
  <w:footnote w:type="continuationSeparator" w:id="0">
    <w:p w14:paraId="07211448" w14:textId="77777777" w:rsidR="00B27AF6" w:rsidRDefault="00B27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E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68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9A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AF6"/>
    <w:rsid w:val="000666E0"/>
    <w:rsid w:val="002510B7"/>
    <w:rsid w:val="00270799"/>
    <w:rsid w:val="002E1C9A"/>
    <w:rsid w:val="00342941"/>
    <w:rsid w:val="00414059"/>
    <w:rsid w:val="005C130B"/>
    <w:rsid w:val="006F2542"/>
    <w:rsid w:val="00826F5C"/>
    <w:rsid w:val="009139A6"/>
    <w:rsid w:val="009411C2"/>
    <w:rsid w:val="009448BB"/>
    <w:rsid w:val="00947624"/>
    <w:rsid w:val="00A3176C"/>
    <w:rsid w:val="00AE65F8"/>
    <w:rsid w:val="00B27AF6"/>
    <w:rsid w:val="00BA00AB"/>
    <w:rsid w:val="00C71834"/>
    <w:rsid w:val="00CB4ED9"/>
    <w:rsid w:val="00E61DA6"/>
    <w:rsid w:val="00EA230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5D5FC"/>
  <w15:chartTrackingRefBased/>
  <w15:docId w15:val="{58733A44-B072-40CB-B644-CBF558B3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29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2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2024-04-26T08:05:00Z</dcterms:created>
  <dcterms:modified xsi:type="dcterms:W3CDTF">2024-04-26T11:01:00Z</dcterms:modified>
</cp:coreProperties>
</file>